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6" w:type="dxa"/>
        <w:tblInd w:w="-398" w:type="dxa"/>
        <w:tblLook w:val="04A0" w:firstRow="1" w:lastRow="0" w:firstColumn="1" w:lastColumn="0" w:noHBand="0" w:noVBand="1"/>
      </w:tblPr>
      <w:tblGrid>
        <w:gridCol w:w="3392"/>
        <w:gridCol w:w="3392"/>
        <w:gridCol w:w="3392"/>
      </w:tblGrid>
      <w:tr w:rsidR="00EA66FA" w:rsidTr="00103FD4">
        <w:trPr>
          <w:trHeight w:val="440"/>
        </w:trPr>
        <w:tc>
          <w:tcPr>
            <w:tcW w:w="3392" w:type="dxa"/>
          </w:tcPr>
          <w:p w:rsidR="00EA66FA" w:rsidRPr="00103FD4" w:rsidRDefault="00103FD4" w:rsidP="00103FD4">
            <w:pPr>
              <w:pStyle w:val="NormalWeb"/>
              <w:jc w:val="center"/>
              <w:rPr>
                <w:b/>
                <w:sz w:val="28"/>
                <w:szCs w:val="28"/>
                <w:u w:val="single"/>
              </w:rPr>
            </w:pPr>
            <w:r w:rsidRPr="00103FD4">
              <w:rPr>
                <w:b/>
                <w:sz w:val="28"/>
                <w:szCs w:val="28"/>
                <w:u w:val="single"/>
              </w:rPr>
              <w:t>League Age</w:t>
            </w:r>
          </w:p>
        </w:tc>
        <w:tc>
          <w:tcPr>
            <w:tcW w:w="3392" w:type="dxa"/>
          </w:tcPr>
          <w:p w:rsidR="00EA66FA" w:rsidRPr="00103FD4" w:rsidRDefault="00103FD4" w:rsidP="00103FD4">
            <w:pPr>
              <w:pStyle w:val="NormalWeb"/>
              <w:jc w:val="center"/>
              <w:rPr>
                <w:b/>
                <w:sz w:val="28"/>
                <w:szCs w:val="28"/>
                <w:u w:val="single"/>
              </w:rPr>
            </w:pPr>
            <w:r w:rsidRPr="00103FD4">
              <w:rPr>
                <w:b/>
                <w:sz w:val="28"/>
                <w:szCs w:val="28"/>
                <w:u w:val="single"/>
              </w:rPr>
              <w:t>Tryout Date and Time</w:t>
            </w:r>
          </w:p>
        </w:tc>
        <w:tc>
          <w:tcPr>
            <w:tcW w:w="3392" w:type="dxa"/>
          </w:tcPr>
          <w:p w:rsidR="00EA66FA" w:rsidRPr="00103FD4" w:rsidRDefault="00103FD4" w:rsidP="00103FD4">
            <w:pPr>
              <w:pStyle w:val="NormalWeb"/>
              <w:jc w:val="center"/>
              <w:rPr>
                <w:b/>
                <w:sz w:val="28"/>
                <w:szCs w:val="28"/>
                <w:u w:val="single"/>
              </w:rPr>
            </w:pPr>
            <w:r w:rsidRPr="00103FD4">
              <w:rPr>
                <w:b/>
                <w:sz w:val="28"/>
                <w:szCs w:val="28"/>
                <w:u w:val="single"/>
              </w:rPr>
              <w:t>Field</w:t>
            </w:r>
          </w:p>
        </w:tc>
      </w:tr>
      <w:tr w:rsidR="00103FD4" w:rsidTr="00EA66FA">
        <w:trPr>
          <w:trHeight w:val="660"/>
        </w:trPr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4-6 (Tee-Ball Baseball and Tee-Ball Softball)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Saturday, February 21</w:t>
            </w:r>
            <w:r w:rsidRPr="00103FD4">
              <w:rPr>
                <w:vertAlign w:val="superscript"/>
              </w:rPr>
              <w:t>st</w:t>
            </w:r>
          </w:p>
          <w:p w:rsidR="00103FD4" w:rsidRDefault="00397180" w:rsidP="00103FD4">
            <w:pPr>
              <w:pStyle w:val="NormalWeb"/>
              <w:jc w:val="center"/>
            </w:pPr>
            <w:r>
              <w:t>10:00-11:30</w:t>
            </w:r>
            <w:r w:rsidR="00103FD4">
              <w:t xml:space="preserve"> am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Tee-Ball Field</w:t>
            </w:r>
          </w:p>
        </w:tc>
      </w:tr>
      <w:tr w:rsidR="00103FD4" w:rsidTr="00EA66FA">
        <w:trPr>
          <w:trHeight w:val="660"/>
        </w:trPr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7-8 (Pee-Wee Baseball and Pee-Wee Softball)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Saturday, February 21st</w:t>
            </w:r>
          </w:p>
          <w:p w:rsidR="00103FD4" w:rsidRDefault="00397180" w:rsidP="00103FD4">
            <w:pPr>
              <w:pStyle w:val="NormalWeb"/>
              <w:jc w:val="center"/>
            </w:pPr>
            <w:r>
              <w:t>10:00-11:30</w:t>
            </w:r>
            <w:r w:rsidR="00103FD4">
              <w:t xml:space="preserve"> am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Minor Field</w:t>
            </w:r>
          </w:p>
        </w:tc>
      </w:tr>
      <w:tr w:rsidR="00103FD4" w:rsidTr="00EA66FA">
        <w:trPr>
          <w:trHeight w:val="660"/>
        </w:trPr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9-10 (Minors Baseball and Minors Softball)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Saturday, February 21st</w:t>
            </w:r>
          </w:p>
          <w:p w:rsidR="00103FD4" w:rsidRDefault="00397180" w:rsidP="00397180">
            <w:pPr>
              <w:pStyle w:val="NormalWeb"/>
              <w:jc w:val="center"/>
            </w:pPr>
            <w:r>
              <w:t>11:30-1:00 pm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Minor Field</w:t>
            </w:r>
          </w:p>
        </w:tc>
      </w:tr>
      <w:tr w:rsidR="00103FD4" w:rsidTr="00EA66FA">
        <w:trPr>
          <w:trHeight w:val="660"/>
        </w:trPr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11-12 (Majors Baseball and Majors Softball)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Saturday, February 21st</w:t>
            </w:r>
          </w:p>
          <w:p w:rsidR="00103FD4" w:rsidRDefault="00397180" w:rsidP="00103FD4">
            <w:pPr>
              <w:pStyle w:val="NormalWeb"/>
              <w:jc w:val="center"/>
            </w:pPr>
            <w:r>
              <w:t>1:00 -2:30</w:t>
            </w:r>
            <w:r w:rsidR="00103FD4">
              <w:t xml:space="preserve"> pm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Minor Field</w:t>
            </w:r>
          </w:p>
        </w:tc>
      </w:tr>
      <w:tr w:rsidR="00103FD4" w:rsidTr="00EA66FA">
        <w:trPr>
          <w:trHeight w:val="660"/>
        </w:trPr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13 and up (Juniors/Seniors Baseball and Juniors/Senior Softball)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Saturday, February 21st</w:t>
            </w:r>
          </w:p>
          <w:p w:rsidR="00103FD4" w:rsidRDefault="00103FD4" w:rsidP="00103FD4">
            <w:pPr>
              <w:pStyle w:val="NormalWeb"/>
              <w:jc w:val="center"/>
            </w:pPr>
            <w:r>
              <w:t>12 noon-1:00 pm</w:t>
            </w:r>
          </w:p>
        </w:tc>
        <w:tc>
          <w:tcPr>
            <w:tcW w:w="3392" w:type="dxa"/>
          </w:tcPr>
          <w:p w:rsidR="00103FD4" w:rsidRDefault="00103FD4" w:rsidP="00103FD4">
            <w:pPr>
              <w:pStyle w:val="NormalWeb"/>
              <w:jc w:val="center"/>
            </w:pPr>
            <w:r>
              <w:t>Major Field</w:t>
            </w:r>
          </w:p>
        </w:tc>
      </w:tr>
      <w:tr w:rsidR="00103FD4" w:rsidTr="000A7CC5">
        <w:trPr>
          <w:trHeight w:val="98"/>
        </w:trPr>
        <w:tc>
          <w:tcPr>
            <w:tcW w:w="3392" w:type="dxa"/>
          </w:tcPr>
          <w:p w:rsidR="00103FD4" w:rsidRPr="008C391E" w:rsidRDefault="008C391E" w:rsidP="00EA66FA">
            <w:pPr>
              <w:pStyle w:val="NormalWeb"/>
              <w:rPr>
                <w:b/>
              </w:rPr>
            </w:pPr>
            <w:r w:rsidRPr="008C391E">
              <w:rPr>
                <w:b/>
              </w:rPr>
              <w:t>Please arrive 15 minutes prior to your tryout time to check in</w:t>
            </w:r>
          </w:p>
        </w:tc>
        <w:tc>
          <w:tcPr>
            <w:tcW w:w="3392" w:type="dxa"/>
          </w:tcPr>
          <w:p w:rsidR="00103FD4" w:rsidRDefault="00103FD4" w:rsidP="00EA66FA">
            <w:pPr>
              <w:pStyle w:val="NormalWeb"/>
            </w:pPr>
          </w:p>
        </w:tc>
        <w:tc>
          <w:tcPr>
            <w:tcW w:w="3392" w:type="dxa"/>
          </w:tcPr>
          <w:p w:rsidR="00103FD4" w:rsidRDefault="00103FD4" w:rsidP="00EA66FA">
            <w:pPr>
              <w:pStyle w:val="NormalWeb"/>
            </w:pPr>
          </w:p>
        </w:tc>
      </w:tr>
    </w:tbl>
    <w:p w:rsidR="000A7CC5" w:rsidRDefault="000A7CC5" w:rsidP="00EA66FA">
      <w:pPr>
        <w:pStyle w:val="NormalWeb"/>
        <w:rPr>
          <w:u w:val="single"/>
        </w:rPr>
      </w:pPr>
    </w:p>
    <w:p w:rsidR="00EA66FA" w:rsidRPr="000A7CC5" w:rsidRDefault="00EA66FA" w:rsidP="00EA66FA">
      <w:pPr>
        <w:pStyle w:val="NormalWeb"/>
        <w:rPr>
          <w:u w:val="single"/>
        </w:rPr>
      </w:pPr>
      <w:r w:rsidRPr="000A7CC5">
        <w:rPr>
          <w:u w:val="single"/>
        </w:rPr>
        <w:t>Rundown of Tryouts:</w:t>
      </w:r>
    </w:p>
    <w:p w:rsidR="000A7CC5" w:rsidRDefault="00EA66FA" w:rsidP="000A7CC5">
      <w:pPr>
        <w:pStyle w:val="NormalWeb"/>
        <w:numPr>
          <w:ilvl w:val="0"/>
          <w:numId w:val="1"/>
        </w:numPr>
      </w:pPr>
      <w:r>
        <w:t>The try-out starts with the player batting.</w:t>
      </w:r>
    </w:p>
    <w:p w:rsidR="00EA66FA" w:rsidRDefault="00397180" w:rsidP="000A7CC5">
      <w:pPr>
        <w:pStyle w:val="NormalWeb"/>
        <w:numPr>
          <w:ilvl w:val="0"/>
          <w:numId w:val="1"/>
        </w:numPr>
      </w:pPr>
      <w:proofErr w:type="spellStart"/>
      <w:r>
        <w:t>He/She</w:t>
      </w:r>
      <w:proofErr w:type="spellEnd"/>
      <w:r>
        <w:t xml:space="preserve"> will get five (5)</w:t>
      </w:r>
      <w:r w:rsidR="00EA66FA">
        <w:t xml:space="preserve"> pitches / sw</w:t>
      </w:r>
      <w:r w:rsidR="000A7CC5">
        <w:t>ings from a pitching machine (</w:t>
      </w:r>
      <w:r w:rsidR="00EA66FA">
        <w:t>Pee</w:t>
      </w:r>
      <w:r w:rsidR="000A7CC5">
        <w:t>-</w:t>
      </w:r>
      <w:r w:rsidR="00EA66FA">
        <w:t>Wee / Minor / Major).  </w:t>
      </w:r>
    </w:p>
    <w:p w:rsidR="00EA66FA" w:rsidRDefault="00EA66FA" w:rsidP="000A7CC5">
      <w:pPr>
        <w:pStyle w:val="NormalWeb"/>
        <w:numPr>
          <w:ilvl w:val="0"/>
          <w:numId w:val="1"/>
        </w:numPr>
      </w:pPr>
      <w:r>
        <w:t>T</w:t>
      </w:r>
      <w:r w:rsidR="000A7CC5">
        <w:t>-</w:t>
      </w:r>
      <w:r>
        <w:t>ball will be hitting from the Tee.  </w:t>
      </w:r>
    </w:p>
    <w:p w:rsidR="000A7CC5" w:rsidRDefault="00397180" w:rsidP="000A7CC5">
      <w:pPr>
        <w:pStyle w:val="NormalWeb"/>
        <w:numPr>
          <w:ilvl w:val="0"/>
          <w:numId w:val="1"/>
        </w:numPr>
      </w:pPr>
      <w:r>
        <w:t>On the 5th</w:t>
      </w:r>
      <w:r w:rsidR="00EA66FA">
        <w:t xml:space="preserve"> swing...hit or miss he/she will run the base</w:t>
      </w:r>
      <w:r w:rsidR="000A7CC5">
        <w:t>s home, 1st, 2nd, and to 3rd.</w:t>
      </w:r>
    </w:p>
    <w:p w:rsidR="000A7CC5" w:rsidRDefault="00EA66FA" w:rsidP="000A7CC5">
      <w:pPr>
        <w:pStyle w:val="NormalWeb"/>
        <w:numPr>
          <w:ilvl w:val="0"/>
          <w:numId w:val="1"/>
        </w:numPr>
      </w:pPr>
      <w:r>
        <w:t xml:space="preserve">From 3rd base, he/she will meet mom or dad, </w:t>
      </w:r>
      <w:r w:rsidR="00397180">
        <w:t>and then</w:t>
      </w:r>
      <w:r>
        <w:t xml:space="preserve"> grab his/her hat and glove and set up at short stop.</w:t>
      </w:r>
    </w:p>
    <w:p w:rsidR="000A7CC5" w:rsidRDefault="00397180" w:rsidP="00397180">
      <w:pPr>
        <w:pStyle w:val="NormalWeb"/>
        <w:numPr>
          <w:ilvl w:val="0"/>
          <w:numId w:val="1"/>
        </w:numPr>
      </w:pPr>
      <w:r>
        <w:t>T</w:t>
      </w:r>
      <w:r w:rsidR="00594668">
        <w:t xml:space="preserve">hen </w:t>
      </w:r>
      <w:r>
        <w:t>each player will field 5</w:t>
      </w:r>
      <w:r w:rsidR="00EA66FA">
        <w:t xml:space="preserve"> ground balls with each </w:t>
      </w:r>
      <w:r w:rsidR="000A7CC5">
        <w:t>one getting thrown to 1st base.</w:t>
      </w:r>
    </w:p>
    <w:p w:rsidR="000A7CC5" w:rsidRDefault="00397180" w:rsidP="000A7CC5">
      <w:pPr>
        <w:pStyle w:val="NormalWeb"/>
        <w:numPr>
          <w:ilvl w:val="0"/>
          <w:numId w:val="1"/>
        </w:numPr>
      </w:pPr>
      <w:r>
        <w:t xml:space="preserve">3-5 </w:t>
      </w:r>
      <w:r w:rsidR="00EA66FA">
        <w:t>pop f</w:t>
      </w:r>
      <w:r>
        <w:t>ly's with throws to 2nd</w:t>
      </w:r>
      <w:r w:rsidR="000A7CC5">
        <w:t xml:space="preserve"> base.</w:t>
      </w:r>
    </w:p>
    <w:p w:rsidR="00EA66FA" w:rsidRDefault="00EA66FA" w:rsidP="000A7CC5">
      <w:pPr>
        <w:pStyle w:val="NormalWeb"/>
        <w:numPr>
          <w:ilvl w:val="0"/>
          <w:numId w:val="1"/>
        </w:numPr>
      </w:pPr>
      <w:r>
        <w:t>From</w:t>
      </w:r>
      <w:r w:rsidR="00397180">
        <w:t xml:space="preserve"> there he/she will set up at 2nd</w:t>
      </w:r>
      <w:r>
        <w:t xml:space="preserve"> base and receive the throws from the next player.</w:t>
      </w:r>
    </w:p>
    <w:p w:rsidR="000A7CC5" w:rsidRDefault="00EA66FA" w:rsidP="000A7CC5">
      <w:pPr>
        <w:pStyle w:val="NormalWeb"/>
        <w:numPr>
          <w:ilvl w:val="0"/>
          <w:numId w:val="1"/>
        </w:numPr>
        <w:rPr>
          <w:rFonts w:ascii="TimesNewRomanPSMT" w:cs="TimesNewRomanPSMT"/>
        </w:rPr>
      </w:pPr>
      <w:bookmarkStart w:id="0" w:name="_GoBack"/>
      <w:bookmarkEnd w:id="0"/>
      <w:r>
        <w:t>After that he/she is done.</w:t>
      </w:r>
      <w:r>
        <w:br/>
        <w:t> </w:t>
      </w:r>
      <w:r>
        <w:br/>
      </w:r>
    </w:p>
    <w:p w:rsidR="00523035" w:rsidRDefault="000A7CC5" w:rsidP="000A7CC5">
      <w:pPr>
        <w:pStyle w:val="NormalWeb"/>
        <w:rPr>
          <w:rFonts w:ascii="TimesNewRomanPSMT" w:cs="TimesNewRomanPSMT"/>
          <w:b/>
        </w:rPr>
      </w:pPr>
      <w:r w:rsidRPr="000A7CC5">
        <w:rPr>
          <w:rFonts w:ascii="TimesNewRomanPSMT" w:cs="TimesNewRomanPSMT"/>
          <w:b/>
        </w:rPr>
        <w:t>P</w:t>
      </w:r>
      <w:r w:rsidR="00EA66FA" w:rsidRPr="000A7CC5">
        <w:rPr>
          <w:rFonts w:ascii="TimesNewRomanPSMT" w:cs="TimesNewRomanPSMT"/>
          <w:b/>
        </w:rPr>
        <w:t xml:space="preserve">layers attempting to </w:t>
      </w:r>
      <w:r w:rsidR="00EA66FA" w:rsidRPr="000A7CC5">
        <w:rPr>
          <w:rFonts w:ascii="TimesNewRomanPSMT" w:cs="TimesNewRomanPSMT" w:hint="cs"/>
          <w:b/>
        </w:rPr>
        <w:t>“</w:t>
      </w:r>
      <w:r w:rsidR="00EA66FA" w:rsidRPr="000A7CC5">
        <w:rPr>
          <w:rFonts w:ascii="TimesNewRomanPSMT" w:cs="TimesNewRomanPSMT"/>
          <w:b/>
        </w:rPr>
        <w:t>play up</w:t>
      </w:r>
      <w:r w:rsidR="00EA66FA" w:rsidRPr="000A7CC5">
        <w:rPr>
          <w:rFonts w:ascii="TimesNewRomanPSMT" w:cs="TimesNewRomanPSMT" w:hint="cs"/>
          <w:b/>
        </w:rPr>
        <w:t>”</w:t>
      </w:r>
      <w:r w:rsidRPr="000A7CC5">
        <w:rPr>
          <w:rFonts w:ascii="TimesNewRomanPSMT" w:cs="TimesNewRomanPSMT"/>
          <w:b/>
        </w:rPr>
        <w:t xml:space="preserve"> into a higher division MUST</w:t>
      </w:r>
      <w:r w:rsidR="00EA66FA" w:rsidRPr="000A7CC5">
        <w:rPr>
          <w:rFonts w:ascii="TimesNewRomanPSMT" w:cs="TimesNewRomanPSMT"/>
          <w:b/>
        </w:rPr>
        <w:t xml:space="preserve"> attend tryouts for their age mandated</w:t>
      </w:r>
      <w:r w:rsidRPr="000A7CC5">
        <w:rPr>
          <w:rFonts w:ascii="TimesNewRomanPSMT" w:cs="TimesNewRomanPSMT"/>
          <w:b/>
        </w:rPr>
        <w:t xml:space="preserve"> </w:t>
      </w:r>
      <w:r w:rsidR="00EA66FA" w:rsidRPr="000A7CC5">
        <w:rPr>
          <w:rFonts w:ascii="TimesNewRomanPSMT" w:cs="TimesNewRomanPSMT"/>
          <w:b/>
        </w:rPr>
        <w:t xml:space="preserve">division and also for their </w:t>
      </w:r>
      <w:r w:rsidR="00EA66FA" w:rsidRPr="000A7CC5">
        <w:rPr>
          <w:rFonts w:ascii="TimesNewRomanPSMT" w:cs="TimesNewRomanPSMT" w:hint="cs"/>
          <w:b/>
        </w:rPr>
        <w:t>“</w:t>
      </w:r>
      <w:r w:rsidR="00EA66FA" w:rsidRPr="000A7CC5">
        <w:rPr>
          <w:rFonts w:ascii="TimesNewRomanPSMT" w:cs="TimesNewRomanPSMT"/>
          <w:b/>
        </w:rPr>
        <w:t>play up</w:t>
      </w:r>
      <w:r w:rsidR="00EA66FA" w:rsidRPr="000A7CC5">
        <w:rPr>
          <w:rFonts w:ascii="TimesNewRomanPSMT" w:cs="TimesNewRomanPSMT" w:hint="cs"/>
          <w:b/>
        </w:rPr>
        <w:t>”</w:t>
      </w:r>
      <w:r w:rsidR="00EA66FA" w:rsidRPr="000A7CC5">
        <w:rPr>
          <w:rFonts w:ascii="TimesNewRomanPSMT" w:cs="TimesNewRomanPSMT"/>
          <w:b/>
        </w:rPr>
        <w:t xml:space="preserve"> division.</w:t>
      </w:r>
    </w:p>
    <w:p w:rsidR="000A7CC5" w:rsidRPr="000A7CC5" w:rsidRDefault="000A7CC5" w:rsidP="000A7CC5">
      <w:pPr>
        <w:pStyle w:val="NormalWeb"/>
        <w:rPr>
          <w:b/>
        </w:rPr>
      </w:pPr>
      <w:r>
        <w:rPr>
          <w:rFonts w:ascii="TimesNewRomanPSMT" w:cs="TimesNewRomanPSMT"/>
          <w:b/>
        </w:rPr>
        <w:t xml:space="preserve">Raffle tickets will be given out at tryouts. You will have the option of </w:t>
      </w:r>
      <w:r>
        <w:rPr>
          <w:rFonts w:ascii="TimesNewRomanPSMT" w:cs="TimesNewRomanPSMT"/>
          <w:b/>
        </w:rPr>
        <w:t>“</w:t>
      </w:r>
      <w:r>
        <w:rPr>
          <w:rFonts w:ascii="TimesNewRomanPSMT" w:cs="TimesNewRomanPSMT"/>
          <w:b/>
        </w:rPr>
        <w:t>buying out</w:t>
      </w:r>
      <w:r>
        <w:rPr>
          <w:rFonts w:ascii="TimesNewRomanPSMT" w:cs="TimesNewRomanPSMT"/>
          <w:b/>
        </w:rPr>
        <w:t>”</w:t>
      </w:r>
      <w:r>
        <w:rPr>
          <w:rFonts w:ascii="TimesNewRomanPSMT" w:cs="TimesNewRomanPSMT"/>
          <w:b/>
        </w:rPr>
        <w:t>.</w:t>
      </w:r>
      <w:r w:rsidR="00397180">
        <w:rPr>
          <w:rFonts w:ascii="TimesNewRomanPSMT" w:cs="TimesNewRomanPSMT"/>
          <w:b/>
        </w:rPr>
        <w:t xml:space="preserve"> If we do NOT have a birth certificate on file when you registered the player cannot try out.</w:t>
      </w:r>
    </w:p>
    <w:sectPr w:rsidR="000A7CC5" w:rsidRPr="000A7C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06" w:rsidRDefault="00057106" w:rsidP="00EA66FA">
      <w:pPr>
        <w:spacing w:after="0" w:line="240" w:lineRule="auto"/>
      </w:pPr>
      <w:r>
        <w:separator/>
      </w:r>
    </w:p>
  </w:endnote>
  <w:endnote w:type="continuationSeparator" w:id="0">
    <w:p w:rsidR="00057106" w:rsidRDefault="00057106" w:rsidP="00EA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06" w:rsidRDefault="00057106" w:rsidP="00EA66FA">
      <w:pPr>
        <w:spacing w:after="0" w:line="240" w:lineRule="auto"/>
      </w:pPr>
      <w:r>
        <w:separator/>
      </w:r>
    </w:p>
  </w:footnote>
  <w:footnote w:type="continuationSeparator" w:id="0">
    <w:p w:rsidR="00057106" w:rsidRDefault="00057106" w:rsidP="00EA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FA" w:rsidRPr="00EA66FA" w:rsidRDefault="00EA66FA" w:rsidP="00EA66FA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EA66FA">
      <w:rPr>
        <w:rFonts w:ascii="Times New Roman" w:hAnsi="Times New Roman" w:cs="Times New Roman"/>
        <w:b/>
        <w:sz w:val="36"/>
        <w:szCs w:val="36"/>
      </w:rPr>
      <w:t>2015 HNLL TRYOUT SCHEDULE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6FC4"/>
    <w:multiLevelType w:val="hybridMultilevel"/>
    <w:tmpl w:val="096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FA"/>
    <w:rsid w:val="00057106"/>
    <w:rsid w:val="000A7CC5"/>
    <w:rsid w:val="00103FD4"/>
    <w:rsid w:val="001D38CB"/>
    <w:rsid w:val="00397180"/>
    <w:rsid w:val="00523035"/>
    <w:rsid w:val="00594668"/>
    <w:rsid w:val="008C391E"/>
    <w:rsid w:val="00CF7059"/>
    <w:rsid w:val="00EA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FA"/>
  </w:style>
  <w:style w:type="paragraph" w:styleId="Footer">
    <w:name w:val="footer"/>
    <w:basedOn w:val="Normal"/>
    <w:link w:val="FooterChar"/>
    <w:uiPriority w:val="99"/>
    <w:unhideWhenUsed/>
    <w:rsid w:val="00EA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FA"/>
  </w:style>
  <w:style w:type="table" w:styleId="TableGrid">
    <w:name w:val="Table Grid"/>
    <w:basedOn w:val="TableNormal"/>
    <w:uiPriority w:val="59"/>
    <w:rsid w:val="00EA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FA"/>
  </w:style>
  <w:style w:type="paragraph" w:styleId="Footer">
    <w:name w:val="footer"/>
    <w:basedOn w:val="Normal"/>
    <w:link w:val="FooterChar"/>
    <w:uiPriority w:val="99"/>
    <w:unhideWhenUsed/>
    <w:rsid w:val="00EA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FA"/>
  </w:style>
  <w:style w:type="table" w:styleId="TableGrid">
    <w:name w:val="Table Grid"/>
    <w:basedOn w:val="TableNormal"/>
    <w:uiPriority w:val="59"/>
    <w:rsid w:val="00EA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Butron</dc:creator>
  <cp:lastModifiedBy>Butron, Maria</cp:lastModifiedBy>
  <cp:revision>4</cp:revision>
  <dcterms:created xsi:type="dcterms:W3CDTF">2015-02-10T01:35:00Z</dcterms:created>
  <dcterms:modified xsi:type="dcterms:W3CDTF">2015-02-16T14:19:00Z</dcterms:modified>
</cp:coreProperties>
</file>